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27" w:rsidRDefault="00F65327" w:rsidP="00F65327">
      <w:pPr>
        <w:tabs>
          <w:tab w:val="left" w:pos="2160"/>
          <w:tab w:val="left" w:pos="3740"/>
          <w:tab w:val="left" w:pos="5610"/>
          <w:tab w:val="left" w:pos="7106"/>
          <w:tab w:val="left" w:pos="8789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  <w:bookmarkStart w:id="0" w:name="_GoBack"/>
      <w:bookmarkEnd w:id="0"/>
    </w:p>
    <w:p w:rsidR="00F65327" w:rsidRDefault="00F65327" w:rsidP="00F65327">
      <w:pPr>
        <w:tabs>
          <w:tab w:val="left" w:pos="2160"/>
          <w:tab w:val="left" w:pos="3740"/>
          <w:tab w:val="left" w:pos="5610"/>
          <w:tab w:val="left" w:pos="7106"/>
          <w:tab w:val="left" w:pos="8789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</w:p>
    <w:p w:rsidR="00F65327" w:rsidRPr="003C47F1" w:rsidRDefault="00F65327" w:rsidP="00F65327">
      <w:pPr>
        <w:tabs>
          <w:tab w:val="left" w:pos="2160"/>
          <w:tab w:val="left" w:pos="3740"/>
          <w:tab w:val="left" w:pos="5610"/>
          <w:tab w:val="left" w:pos="7106"/>
          <w:tab w:val="left" w:pos="8789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  <w:r w:rsidRPr="003C47F1">
        <w:rPr>
          <w:rFonts w:ascii="Times New Roman" w:hAnsi="Times New Roman"/>
          <w:bCs/>
          <w:color w:val="000000"/>
          <w:sz w:val="20"/>
          <w:szCs w:val="20"/>
        </w:rPr>
        <w:t xml:space="preserve">For </w:t>
      </w:r>
      <w:r>
        <w:rPr>
          <w:rFonts w:ascii="Times New Roman" w:hAnsi="Times New Roman"/>
          <w:bCs/>
          <w:color w:val="000000"/>
          <w:sz w:val="20"/>
          <w:szCs w:val="20"/>
        </w:rPr>
        <w:t>AMP</w:t>
      </w:r>
      <w:r w:rsidRPr="003C47F1">
        <w:rPr>
          <w:rFonts w:ascii="Times New Roman" w:hAnsi="Times New Roman"/>
          <w:bCs/>
          <w:color w:val="000000"/>
          <w:sz w:val="20"/>
          <w:szCs w:val="20"/>
        </w:rPr>
        <w:t xml:space="preserve"> use only:</w:t>
      </w:r>
      <w:r w:rsidRPr="003C47F1">
        <w:rPr>
          <w:rFonts w:ascii="Times New Roman" w:hAnsi="Times New Roman"/>
          <w:bCs/>
          <w:color w:val="000000"/>
          <w:sz w:val="20"/>
          <w:szCs w:val="20"/>
        </w:rPr>
        <w:tab/>
        <w:t>Check______________________   CC________   Directory________   Update________   Web________</w:t>
      </w:r>
    </w:p>
    <w:p w:rsidR="00F65327" w:rsidRPr="003C47F1" w:rsidRDefault="00F65327" w:rsidP="00F65327">
      <w:pPr>
        <w:tabs>
          <w:tab w:val="left" w:pos="2160"/>
          <w:tab w:val="left" w:pos="3740"/>
          <w:tab w:val="left" w:pos="5610"/>
          <w:tab w:val="left" w:pos="7106"/>
          <w:tab w:val="left" w:pos="8789"/>
        </w:tabs>
        <w:autoSpaceDE w:val="0"/>
        <w:autoSpaceDN w:val="0"/>
        <w:adjustRightInd w:val="0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701861" wp14:editId="606410CF">
            <wp:simplePos x="0" y="0"/>
            <wp:positionH relativeFrom="column">
              <wp:posOffset>2787015</wp:posOffset>
            </wp:positionH>
            <wp:positionV relativeFrom="paragraph">
              <wp:posOffset>106680</wp:posOffset>
            </wp:positionV>
            <wp:extent cx="146812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01" y="21287"/>
                <wp:lineTo x="213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_color_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327" w:rsidRPr="003C47F1" w:rsidRDefault="00F65327" w:rsidP="00F653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5327" w:rsidRPr="003C47F1" w:rsidRDefault="00F65327" w:rsidP="00F653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5327" w:rsidRPr="003C47F1" w:rsidRDefault="00F65327" w:rsidP="00F653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65327" w:rsidRPr="00170F52" w:rsidRDefault="00CD47FC" w:rsidP="00F653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2018-19</w:t>
      </w:r>
      <w:r w:rsidR="00D8382E" w:rsidRPr="00170F5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65327" w:rsidRPr="00170F52">
        <w:rPr>
          <w:rFonts w:ascii="Times New Roman" w:hAnsi="Times New Roman"/>
          <w:b/>
          <w:bCs/>
          <w:color w:val="000000"/>
          <w:sz w:val="28"/>
          <w:szCs w:val="28"/>
        </w:rPr>
        <w:t>Municipal Electric Partner</w:t>
      </w:r>
      <w:r w:rsidR="00F65327" w:rsidRPr="00170F52">
        <w:rPr>
          <w:rFonts w:ascii="Times New Roman" w:hAnsi="Times New Roman"/>
          <w:b/>
          <w:bCs/>
          <w:sz w:val="28"/>
          <w:szCs w:val="28"/>
        </w:rPr>
        <w:t xml:space="preserve"> Application</w:t>
      </w:r>
    </w:p>
    <w:p w:rsidR="00F65327" w:rsidRPr="00170F52" w:rsidRDefault="00F65327" w:rsidP="00F65327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F65327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The </w:t>
      </w:r>
      <w:r w:rsidRPr="00AB4F7C">
        <w:rPr>
          <w:rFonts w:ascii="Times New Roman" w:hAnsi="Times New Roman"/>
          <w:bCs/>
          <w:color w:val="000000"/>
          <w:sz w:val="22"/>
          <w:szCs w:val="22"/>
        </w:rPr>
        <w:t>American Municipal Power, Inc.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(AMP)</w:t>
      </w:r>
      <w:r w:rsidRPr="00AB4F7C">
        <w:rPr>
          <w:rFonts w:ascii="Times New Roman" w:hAnsi="Times New Roman"/>
          <w:bCs/>
          <w:color w:val="000000"/>
          <w:sz w:val="22"/>
          <w:szCs w:val="22"/>
        </w:rPr>
        <w:t xml:space="preserve"> Municipal Electric Partner (MEP) program provides industry vendors and consulting firms with the opportunity to present their products and services to AMP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member communities. Participants in the MEP program gain access to AMP’s member directory and are permitted to use that information to create a database for future marketing activities. Furthermore, all participants in the MEP program are permitted to disclose that they are an MEP</w:t>
      </w:r>
      <w:r>
        <w:rPr>
          <w:rStyle w:val="FootnoteReference"/>
          <w:rFonts w:ascii="Times New Roman" w:hAnsi="Times New Roman"/>
          <w:bCs/>
          <w:color w:val="000000"/>
          <w:sz w:val="22"/>
          <w:szCs w:val="22"/>
        </w:rPr>
        <w:footnoteReference w:id="1"/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and are given the opportunity to showcase their products and services at AMP events such as the AMP Lineworker Rodeo, AMP/OMEA Annual Conference, and AMP Technical Services Conference.</w:t>
      </w:r>
    </w:p>
    <w:p w:rsidR="00F65327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F65327" w:rsidRPr="00AB4F7C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AB4F7C">
        <w:rPr>
          <w:rFonts w:ascii="Times New Roman" w:hAnsi="Times New Roman"/>
          <w:bCs/>
          <w:color w:val="000000"/>
          <w:sz w:val="22"/>
          <w:szCs w:val="22"/>
        </w:rPr>
        <w:t xml:space="preserve">We invite you to consider taking part in AMP’s MEP program so that your company can take advantage of the opportunity to market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its </w:t>
      </w:r>
      <w:r w:rsidRPr="00AB4F7C">
        <w:rPr>
          <w:rFonts w:ascii="Times New Roman" w:hAnsi="Times New Roman"/>
          <w:bCs/>
          <w:color w:val="000000"/>
          <w:sz w:val="22"/>
          <w:szCs w:val="22"/>
        </w:rPr>
        <w:t xml:space="preserve">products and services to AMP’s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135 </w:t>
      </w:r>
      <w:r w:rsidRPr="00AB4F7C">
        <w:rPr>
          <w:rFonts w:ascii="Times New Roman" w:hAnsi="Times New Roman"/>
          <w:bCs/>
          <w:color w:val="000000"/>
          <w:sz w:val="22"/>
          <w:szCs w:val="22"/>
        </w:rPr>
        <w:t>member</w:t>
      </w:r>
      <w:r>
        <w:rPr>
          <w:rFonts w:ascii="Times New Roman" w:hAnsi="Times New Roman"/>
          <w:bCs/>
          <w:color w:val="000000"/>
          <w:sz w:val="22"/>
          <w:szCs w:val="22"/>
        </w:rPr>
        <w:t>s.</w:t>
      </w:r>
      <w:r w:rsidRPr="00AB4F7C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:rsidR="00F65327" w:rsidRPr="00AB4F7C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AB4F7C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:rsidR="008859B0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B53727">
        <w:rPr>
          <w:rFonts w:ascii="Times New Roman" w:hAnsi="Times New Roman"/>
          <w:bCs/>
          <w:color w:val="000000"/>
          <w:sz w:val="22"/>
          <w:szCs w:val="22"/>
        </w:rPr>
        <w:t xml:space="preserve">The MEP program runs July 1 – June 30. </w:t>
      </w:r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Cost to participate in the </w:t>
      </w:r>
      <w:r w:rsidRPr="00B53727">
        <w:rPr>
          <w:rFonts w:ascii="Times New Roman" w:hAnsi="Times New Roman"/>
          <w:bCs/>
          <w:color w:val="000000"/>
          <w:sz w:val="22"/>
          <w:szCs w:val="22"/>
        </w:rPr>
        <w:t xml:space="preserve">MEP program is </w:t>
      </w:r>
      <w:r w:rsidRPr="00625FFE">
        <w:rPr>
          <w:rFonts w:ascii="Times New Roman" w:hAnsi="Times New Roman"/>
          <w:bCs/>
          <w:color w:val="000000"/>
          <w:sz w:val="22"/>
          <w:szCs w:val="22"/>
        </w:rPr>
        <w:t>$4</w:t>
      </w:r>
      <w:r w:rsidR="00CD47FC">
        <w:rPr>
          <w:rFonts w:ascii="Times New Roman" w:hAnsi="Times New Roman"/>
          <w:bCs/>
          <w:color w:val="000000"/>
          <w:sz w:val="22"/>
          <w:szCs w:val="22"/>
        </w:rPr>
        <w:t>50</w:t>
      </w:r>
      <w:r w:rsidRPr="00424690">
        <w:rPr>
          <w:rFonts w:ascii="Times New Roman" w:hAnsi="Times New Roman"/>
          <w:bCs/>
          <w:color w:val="000000"/>
          <w:sz w:val="22"/>
          <w:szCs w:val="22"/>
        </w:rPr>
        <w:t xml:space="preserve"> (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paid by credit card or check payable to American Municipal Power, Inc.). </w:t>
      </w:r>
      <w:r w:rsidRPr="00170F52">
        <w:rPr>
          <w:rFonts w:ascii="Times New Roman" w:hAnsi="Times New Roman"/>
          <w:color w:val="000000"/>
          <w:sz w:val="22"/>
          <w:szCs w:val="22"/>
        </w:rPr>
        <w:t>To begin or co</w:t>
      </w:r>
      <w:r>
        <w:rPr>
          <w:rFonts w:ascii="Times New Roman" w:hAnsi="Times New Roman"/>
          <w:color w:val="000000"/>
          <w:sz w:val="22"/>
          <w:szCs w:val="22"/>
        </w:rPr>
        <w:t xml:space="preserve">ntinue your participation for </w:t>
      </w:r>
      <w:r w:rsidR="00CD47FC">
        <w:rPr>
          <w:rFonts w:ascii="Times New Roman" w:hAnsi="Times New Roman"/>
          <w:color w:val="000000"/>
          <w:sz w:val="22"/>
          <w:szCs w:val="22"/>
        </w:rPr>
        <w:t>2018-19</w:t>
      </w:r>
      <w:r w:rsidRPr="00170F52">
        <w:rPr>
          <w:rFonts w:ascii="Times New Roman" w:hAnsi="Times New Roman"/>
          <w:color w:val="000000"/>
          <w:sz w:val="22"/>
          <w:szCs w:val="22"/>
        </w:rPr>
        <w:t xml:space="preserve">, please complete the form below </w:t>
      </w:r>
      <w:r>
        <w:rPr>
          <w:rFonts w:ascii="Times New Roman" w:hAnsi="Times New Roman"/>
          <w:color w:val="000000"/>
          <w:sz w:val="22"/>
          <w:szCs w:val="22"/>
        </w:rPr>
        <w:t xml:space="preserve">and return it </w:t>
      </w:r>
      <w:r w:rsidRPr="00170F52">
        <w:rPr>
          <w:rFonts w:ascii="Times New Roman" w:hAnsi="Times New Roman"/>
          <w:bCs/>
          <w:color w:val="000000"/>
          <w:sz w:val="22"/>
          <w:szCs w:val="22"/>
        </w:rPr>
        <w:t>to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Jodi Allalen by email at jallalen</w:t>
      </w:r>
      <w:r w:rsidRPr="00334D9F">
        <w:rPr>
          <w:rFonts w:ascii="Times New Roman" w:hAnsi="Times New Roman"/>
          <w:bCs/>
          <w:color w:val="000000"/>
          <w:sz w:val="22"/>
          <w:szCs w:val="22"/>
        </w:rPr>
        <w:t>@amppartners.org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or U.S. Mail at</w:t>
      </w:r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 AMP, Attn: </w:t>
      </w:r>
      <w:r>
        <w:rPr>
          <w:rFonts w:ascii="Times New Roman" w:hAnsi="Times New Roman"/>
          <w:bCs/>
          <w:color w:val="000000"/>
          <w:sz w:val="22"/>
          <w:szCs w:val="22"/>
        </w:rPr>
        <w:t>Jodi Allalen</w:t>
      </w:r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, 1111 Schrock Rd., Suite 100, </w:t>
      </w:r>
      <w:smartTag w:uri="urn:schemas-microsoft-com:office:smarttags" w:element="City">
        <w:r w:rsidRPr="00170F52">
          <w:rPr>
            <w:rFonts w:ascii="Times New Roman" w:hAnsi="Times New Roman"/>
            <w:bCs/>
            <w:color w:val="000000"/>
            <w:sz w:val="22"/>
            <w:szCs w:val="22"/>
          </w:rPr>
          <w:t>Columbus</w:t>
        </w:r>
      </w:smartTag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smartTag w:uri="urn:schemas-microsoft-com:office:smarttags" w:element="State">
        <w:r w:rsidRPr="00170F52">
          <w:rPr>
            <w:rFonts w:ascii="Times New Roman" w:hAnsi="Times New Roman"/>
            <w:bCs/>
            <w:color w:val="000000"/>
            <w:sz w:val="22"/>
            <w:szCs w:val="22"/>
          </w:rPr>
          <w:t>OH</w:t>
        </w:r>
      </w:smartTag>
      <w:r w:rsidRPr="00170F5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smartTag w:uri="urn:schemas-microsoft-com:office:smarttags" w:element="PostalCode">
        <w:r w:rsidRPr="00170F52">
          <w:rPr>
            <w:rFonts w:ascii="Times New Roman" w:hAnsi="Times New Roman"/>
            <w:bCs/>
            <w:color w:val="000000"/>
            <w:sz w:val="22"/>
            <w:szCs w:val="22"/>
          </w:rPr>
          <w:t>43229</w:t>
        </w:r>
      </w:smartTag>
      <w:r w:rsidRPr="00170F52">
        <w:rPr>
          <w:rFonts w:ascii="Times New Roman" w:hAnsi="Times New Roman"/>
          <w:bCs/>
          <w:color w:val="000000"/>
          <w:sz w:val="22"/>
          <w:szCs w:val="22"/>
        </w:rPr>
        <w:t>.</w:t>
      </w:r>
      <w:r w:rsidRPr="00170F52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Pr="00170F52">
        <w:rPr>
          <w:rFonts w:ascii="Times New Roman" w:hAnsi="Times New Roman"/>
          <w:sz w:val="22"/>
          <w:szCs w:val="22"/>
        </w:rPr>
        <w:t>We also invite you to send one of your sales brochures and/or an annual report for our files.</w:t>
      </w:r>
      <w:r>
        <w:rPr>
          <w:rFonts w:ascii="Times New Roman" w:hAnsi="Times New Roman"/>
          <w:sz w:val="22"/>
          <w:szCs w:val="22"/>
        </w:rPr>
        <w:t xml:space="preserve"> All MEP applications will be reviewed by AMP management which reserves the right to approve or deny any application.</w:t>
      </w:r>
      <w:r w:rsidRPr="00170F52">
        <w:rPr>
          <w:rFonts w:ascii="Times New Roman" w:hAnsi="Times New Roman"/>
          <w:sz w:val="22"/>
          <w:szCs w:val="22"/>
        </w:rPr>
        <w:t xml:space="preserve"> If you have any questions, please contact </w:t>
      </w:r>
      <w:r>
        <w:rPr>
          <w:rFonts w:ascii="Times New Roman" w:hAnsi="Times New Roman"/>
          <w:sz w:val="22"/>
          <w:szCs w:val="22"/>
        </w:rPr>
        <w:t>Jodi Allalen</w:t>
      </w:r>
      <w:r w:rsidRPr="00170F52">
        <w:rPr>
          <w:rFonts w:ascii="Times New Roman" w:hAnsi="Times New Roman"/>
          <w:sz w:val="22"/>
          <w:szCs w:val="22"/>
        </w:rPr>
        <w:t xml:space="preserve"> at 614.540.</w:t>
      </w:r>
      <w:r>
        <w:rPr>
          <w:rFonts w:ascii="Times New Roman" w:hAnsi="Times New Roman"/>
          <w:sz w:val="22"/>
          <w:szCs w:val="22"/>
        </w:rPr>
        <w:t>0916</w:t>
      </w:r>
      <w:r w:rsidRPr="00170F52">
        <w:rPr>
          <w:rFonts w:ascii="Times New Roman" w:hAnsi="Times New Roman"/>
          <w:sz w:val="22"/>
          <w:szCs w:val="22"/>
        </w:rPr>
        <w:t xml:space="preserve"> or </w:t>
      </w:r>
      <w:hyperlink r:id="rId8" w:history="1">
        <w:r w:rsidRPr="00F21F23">
          <w:rPr>
            <w:rStyle w:val="Hyperlink"/>
            <w:rFonts w:ascii="Times New Roman" w:hAnsi="Times New Roman"/>
            <w:sz w:val="22"/>
            <w:szCs w:val="22"/>
          </w:rPr>
          <w:t>jallalen@amppartners.org</w:t>
        </w:r>
      </w:hyperlink>
      <w:r w:rsidRPr="00170F52">
        <w:rPr>
          <w:rFonts w:ascii="Times New Roman" w:hAnsi="Times New Roman"/>
          <w:bCs/>
          <w:color w:val="000000"/>
          <w:sz w:val="22"/>
          <w:szCs w:val="22"/>
        </w:rPr>
        <w:t>.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p w:rsidR="00F239FE" w:rsidRDefault="00F239FE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CD6CC3" w:rsidRDefault="00CD6CC3" w:rsidP="00CD6CC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If paying via credit card, p</w:t>
      </w:r>
      <w:r w:rsidRPr="009E6735">
        <w:rPr>
          <w:rFonts w:ascii="Times New Roman" w:hAnsi="Times New Roman"/>
          <w:sz w:val="22"/>
          <w:szCs w:val="22"/>
        </w:rPr>
        <w:t xml:space="preserve">lease call </w:t>
      </w:r>
      <w:r w:rsidR="00393465">
        <w:rPr>
          <w:rFonts w:ascii="Times New Roman" w:hAnsi="Times New Roman"/>
          <w:sz w:val="22"/>
          <w:szCs w:val="22"/>
        </w:rPr>
        <w:t>Jod</w:t>
      </w:r>
      <w:r w:rsidR="00BC057B">
        <w:rPr>
          <w:rFonts w:ascii="Times New Roman" w:hAnsi="Times New Roman"/>
          <w:sz w:val="22"/>
          <w:szCs w:val="22"/>
        </w:rPr>
        <w:t xml:space="preserve">i Allalen </w:t>
      </w:r>
      <w:r w:rsidR="00393465">
        <w:rPr>
          <w:rFonts w:ascii="Times New Roman" w:hAnsi="Times New Roman"/>
          <w:sz w:val="22"/>
          <w:szCs w:val="22"/>
        </w:rPr>
        <w:t xml:space="preserve">at </w:t>
      </w:r>
      <w:r w:rsidR="00E034C6">
        <w:rPr>
          <w:rFonts w:ascii="Times New Roman" w:hAnsi="Times New Roman"/>
          <w:sz w:val="22"/>
          <w:szCs w:val="22"/>
        </w:rPr>
        <w:t>614.540.0916</w:t>
      </w:r>
      <w:r w:rsidRPr="009E6735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If paying via check, please return your check along with this application.  </w:t>
      </w:r>
    </w:p>
    <w:p w:rsidR="00CD6CC3" w:rsidRPr="00CD6CC3" w:rsidRDefault="00CD6CC3" w:rsidP="00CD6CC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F65327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F65327" w:rsidRPr="0022610A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u w:val="single"/>
        </w:rPr>
      </w:pPr>
      <w:r w:rsidRPr="0022610A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MEP Guidelines</w:t>
      </w:r>
    </w:p>
    <w:p w:rsidR="00F65327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F65327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By completing this application and participating in the MEP Program, the undersigned company (hereinafter, “Company”) agrees to the following: </w:t>
      </w:r>
    </w:p>
    <w:p w:rsidR="00F65327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F65327" w:rsidRDefault="00F65327" w:rsidP="00F6532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>Company will not use the AMP logo and/or the powerwheel without AMP’s express written consent.</w:t>
      </w:r>
    </w:p>
    <w:p w:rsidR="00F65327" w:rsidRDefault="00F65327" w:rsidP="00F65327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:rsidR="00F65327" w:rsidRDefault="00F65327" w:rsidP="00F65327">
      <w:pPr>
        <w:pStyle w:val="ListParagraph"/>
        <w:numPr>
          <w:ilvl w:val="0"/>
          <w:numId w:val="1"/>
        </w:num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Neither completion of this application nor </w:t>
      </w:r>
      <w:r w:rsidRPr="005F54E4">
        <w:rPr>
          <w:rFonts w:ascii="Times New Roman" w:hAnsi="Times New Roman"/>
          <w:sz w:val="22"/>
          <w:szCs w:val="22"/>
        </w:rPr>
        <w:t xml:space="preserve">participation in the MEP program should be construed as an endorsement or recommendation of Company, its products, processes, or services, and Company </w:t>
      </w:r>
      <w:r>
        <w:rPr>
          <w:rFonts w:ascii="Times New Roman" w:hAnsi="Times New Roman"/>
          <w:sz w:val="22"/>
          <w:szCs w:val="22"/>
        </w:rPr>
        <w:t xml:space="preserve">is </w:t>
      </w:r>
      <w:r w:rsidRPr="00CC583D">
        <w:rPr>
          <w:rFonts w:ascii="Times New Roman" w:hAnsi="Times New Roman"/>
          <w:bCs/>
          <w:sz w:val="22"/>
          <w:szCs w:val="22"/>
        </w:rPr>
        <w:t xml:space="preserve">prohibited from marketing </w:t>
      </w:r>
      <w:r>
        <w:rPr>
          <w:rFonts w:ascii="Times New Roman" w:hAnsi="Times New Roman"/>
          <w:bCs/>
          <w:sz w:val="22"/>
          <w:szCs w:val="22"/>
        </w:rPr>
        <w:t>itself, its</w:t>
      </w:r>
      <w:r w:rsidRPr="00CC583D">
        <w:rPr>
          <w:rFonts w:ascii="Times New Roman" w:hAnsi="Times New Roman"/>
          <w:bCs/>
          <w:sz w:val="22"/>
          <w:szCs w:val="22"/>
        </w:rPr>
        <w:t xml:space="preserve"> product</w:t>
      </w:r>
      <w:r>
        <w:rPr>
          <w:rFonts w:ascii="Times New Roman" w:hAnsi="Times New Roman"/>
          <w:bCs/>
          <w:sz w:val="22"/>
          <w:szCs w:val="22"/>
        </w:rPr>
        <w:t>s</w:t>
      </w:r>
      <w:r w:rsidRPr="00CC583D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 xml:space="preserve">processes, </w:t>
      </w:r>
      <w:r w:rsidRPr="00CC583D">
        <w:rPr>
          <w:rFonts w:ascii="Times New Roman" w:hAnsi="Times New Roman"/>
          <w:bCs/>
          <w:sz w:val="22"/>
          <w:szCs w:val="22"/>
        </w:rPr>
        <w:t>or service</w:t>
      </w:r>
      <w:r>
        <w:rPr>
          <w:rFonts w:ascii="Times New Roman" w:hAnsi="Times New Roman"/>
          <w:bCs/>
          <w:sz w:val="22"/>
          <w:szCs w:val="22"/>
        </w:rPr>
        <w:t>s</w:t>
      </w:r>
      <w:r w:rsidRPr="00CC583D">
        <w:rPr>
          <w:rFonts w:ascii="Times New Roman" w:hAnsi="Times New Roman"/>
          <w:bCs/>
          <w:sz w:val="22"/>
          <w:szCs w:val="22"/>
        </w:rPr>
        <w:t xml:space="preserve"> as being endorsed by AMP</w:t>
      </w:r>
      <w:r>
        <w:rPr>
          <w:rFonts w:ascii="Times New Roman" w:hAnsi="Times New Roman"/>
          <w:bCs/>
          <w:sz w:val="22"/>
          <w:szCs w:val="22"/>
        </w:rPr>
        <w:t xml:space="preserve"> or its members</w:t>
      </w:r>
      <w:r w:rsidRPr="00CC583D">
        <w:rPr>
          <w:rFonts w:ascii="Times New Roman" w:hAnsi="Times New Roman"/>
          <w:bCs/>
          <w:sz w:val="22"/>
          <w:szCs w:val="22"/>
        </w:rPr>
        <w:t xml:space="preserve"> in any way.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:rsidR="00F65327" w:rsidRPr="005F54E4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65327" w:rsidRDefault="00F65327" w:rsidP="00F65327">
      <w:pPr>
        <w:pStyle w:val="ListParagraph"/>
        <w:numPr>
          <w:ilvl w:val="0"/>
          <w:numId w:val="1"/>
        </w:num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Neither completion of this application nor participation in the MEP program creates any association, joint venture, franchise, partnership, or agency relationship between Company and AMP. </w:t>
      </w:r>
    </w:p>
    <w:p w:rsidR="00F65327" w:rsidRPr="001A4852" w:rsidRDefault="00F65327" w:rsidP="00F65327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:rsidR="00F65327" w:rsidRPr="0022610A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2610A">
        <w:rPr>
          <w:rFonts w:ascii="Times New Roman" w:hAnsi="Times New Roman"/>
          <w:sz w:val="22"/>
          <w:szCs w:val="22"/>
        </w:rPr>
        <w:t>As a Municipal Electric Partner (MEP), I agree to abide by the MEP Guidelines.</w:t>
      </w:r>
    </w:p>
    <w:p w:rsidR="00F65327" w:rsidRPr="0022610A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65327" w:rsidRPr="0022610A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2610A">
        <w:rPr>
          <w:rFonts w:ascii="Times New Roman" w:hAnsi="Times New Roman"/>
          <w:sz w:val="22"/>
          <w:szCs w:val="22"/>
        </w:rPr>
        <w:t>Signature</w:t>
      </w:r>
      <w:r w:rsidRPr="0022610A">
        <w:rPr>
          <w:rFonts w:ascii="Times New Roman" w:hAnsi="Times New Roman"/>
          <w:sz w:val="22"/>
          <w:szCs w:val="22"/>
        </w:rPr>
        <w:tab/>
      </w:r>
    </w:p>
    <w:p w:rsidR="00F65327" w:rsidRPr="0022610A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65327" w:rsidRPr="0022610A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2610A">
        <w:rPr>
          <w:rFonts w:ascii="Times New Roman" w:hAnsi="Times New Roman"/>
          <w:sz w:val="22"/>
          <w:szCs w:val="22"/>
        </w:rPr>
        <w:t>Name (print)</w:t>
      </w:r>
      <w:r w:rsidRPr="0022610A">
        <w:rPr>
          <w:rFonts w:ascii="Times New Roman" w:hAnsi="Times New Roman"/>
          <w:sz w:val="22"/>
          <w:szCs w:val="22"/>
        </w:rPr>
        <w:tab/>
      </w:r>
    </w:p>
    <w:p w:rsidR="00F65327" w:rsidRPr="0022610A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65327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Title______________________________________________________________________________________</w:t>
      </w:r>
    </w:p>
    <w:p w:rsidR="00F65327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65327" w:rsidRPr="0022610A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2610A">
        <w:rPr>
          <w:rFonts w:ascii="Times New Roman" w:hAnsi="Times New Roman"/>
          <w:sz w:val="22"/>
          <w:szCs w:val="22"/>
        </w:rPr>
        <w:t>Company</w:t>
      </w:r>
      <w:r>
        <w:rPr>
          <w:rFonts w:ascii="Times New Roman" w:hAnsi="Times New Roman"/>
          <w:sz w:val="22"/>
          <w:szCs w:val="22"/>
        </w:rPr>
        <w:t>’s Full</w:t>
      </w:r>
      <w:r w:rsidRPr="0022610A">
        <w:rPr>
          <w:rFonts w:ascii="Times New Roman" w:hAnsi="Times New Roman"/>
          <w:sz w:val="22"/>
          <w:szCs w:val="22"/>
        </w:rPr>
        <w:t xml:space="preserve"> Name</w:t>
      </w:r>
      <w:r w:rsidRPr="0022610A">
        <w:rPr>
          <w:rFonts w:ascii="Times New Roman" w:hAnsi="Times New Roman"/>
          <w:sz w:val="22"/>
          <w:szCs w:val="22"/>
        </w:rPr>
        <w:tab/>
      </w:r>
    </w:p>
    <w:p w:rsidR="00F65327" w:rsidRPr="0022610A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65327" w:rsidRPr="0022610A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2610A">
        <w:rPr>
          <w:rFonts w:ascii="Times New Roman" w:hAnsi="Times New Roman"/>
          <w:sz w:val="22"/>
          <w:szCs w:val="22"/>
        </w:rPr>
        <w:t>Date</w:t>
      </w:r>
      <w:r w:rsidRPr="0022610A">
        <w:rPr>
          <w:rFonts w:ascii="Times New Roman" w:hAnsi="Times New Roman"/>
          <w:sz w:val="22"/>
          <w:szCs w:val="22"/>
        </w:rPr>
        <w:tab/>
      </w:r>
    </w:p>
    <w:p w:rsidR="00F65327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65327" w:rsidRPr="003C47F1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Address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6545"/>
          <w:tab w:val="right" w:leader="underscore" w:pos="8602"/>
          <w:tab w:val="right" w:leader="underscore" w:pos="10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City</w:t>
      </w:r>
      <w:r w:rsidRPr="003C47F1">
        <w:rPr>
          <w:rFonts w:ascii="Times New Roman" w:hAnsi="Times New Roman"/>
          <w:sz w:val="22"/>
          <w:szCs w:val="22"/>
        </w:rPr>
        <w:tab/>
        <w:t xml:space="preserve"> State</w:t>
      </w:r>
      <w:r w:rsidRPr="003C47F1">
        <w:rPr>
          <w:rFonts w:ascii="Times New Roman" w:hAnsi="Times New Roman"/>
          <w:sz w:val="22"/>
          <w:szCs w:val="22"/>
        </w:rPr>
        <w:tab/>
        <w:t>Zip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6545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Phone</w:t>
      </w:r>
      <w:r w:rsidRPr="003C47F1">
        <w:rPr>
          <w:rFonts w:ascii="Times New Roman" w:hAnsi="Times New Roman"/>
          <w:sz w:val="22"/>
          <w:szCs w:val="22"/>
        </w:rPr>
        <w:tab/>
        <w:t>Fax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Web site address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6545"/>
          <w:tab w:val="right" w:leader="underscore" w:pos="10800"/>
          <w:tab w:val="right" w:leader="underscore" w:pos="10846"/>
        </w:tabs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</w:rPr>
      </w:pPr>
    </w:p>
    <w:p w:rsidR="00F65327" w:rsidRPr="003C47F1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Contact Person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  <w:r w:rsidRPr="003C47F1">
        <w:rPr>
          <w:rFonts w:ascii="Times New Roman" w:hAnsi="Times New Roman"/>
          <w:b/>
          <w:sz w:val="20"/>
          <w:szCs w:val="20"/>
        </w:rPr>
        <w:t>*The contact person will receive information from AMP (directory, mailings) at the above address.</w:t>
      </w:r>
    </w:p>
    <w:p w:rsidR="00F65327" w:rsidRPr="008061E5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F65327" w:rsidRPr="003C47F1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Title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5423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Phone</w:t>
      </w:r>
      <w:r w:rsidRPr="003C47F1">
        <w:rPr>
          <w:rFonts w:ascii="Times New Roman" w:hAnsi="Times New Roman"/>
          <w:sz w:val="22"/>
          <w:szCs w:val="22"/>
        </w:rPr>
        <w:tab/>
        <w:t>Email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 xml:space="preserve">Person completing this form </w:t>
      </w:r>
      <w:r w:rsidRPr="003C47F1">
        <w:rPr>
          <w:rFonts w:ascii="Times New Roman" w:hAnsi="Times New Roman"/>
          <w:sz w:val="20"/>
          <w:szCs w:val="20"/>
        </w:rPr>
        <w:t>(if different from contact person)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Title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5423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Phone</w:t>
      </w:r>
      <w:r w:rsidRPr="003C47F1">
        <w:rPr>
          <w:rFonts w:ascii="Times New Roman" w:hAnsi="Times New Roman"/>
          <w:sz w:val="22"/>
          <w:szCs w:val="22"/>
        </w:rPr>
        <w:tab/>
        <w:t>Email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65327" w:rsidRPr="003C47F1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Description of your company’s products/services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left" w:pos="6840"/>
          <w:tab w:val="right" w:leader="underscore" w:pos="9163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65327" w:rsidRPr="003C47F1" w:rsidRDefault="00F65327" w:rsidP="00F65327">
      <w:pPr>
        <w:tabs>
          <w:tab w:val="left" w:pos="6840"/>
          <w:tab w:val="right" w:leader="underscore" w:pos="9163"/>
          <w:tab w:val="right" w:leader="underscore" w:pos="10800"/>
          <w:tab w:val="right" w:leader="underscore" w:pos="1084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Does your company provide speakers?</w:t>
      </w:r>
      <w:r w:rsidRPr="003C47F1">
        <w:rPr>
          <w:rFonts w:ascii="Times New Roman" w:hAnsi="Times New Roman"/>
          <w:sz w:val="22"/>
          <w:szCs w:val="22"/>
        </w:rPr>
        <w:tab/>
        <w:t>Yes</w:t>
      </w:r>
      <w:r w:rsidRPr="003C47F1">
        <w:rPr>
          <w:rFonts w:ascii="Times New Roman" w:hAnsi="Times New Roman"/>
          <w:sz w:val="22"/>
          <w:szCs w:val="22"/>
        </w:rPr>
        <w:tab/>
        <w:t>No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-4301"/>
          <w:tab w:val="left" w:pos="6840"/>
          <w:tab w:val="right" w:leader="underscore" w:pos="9158"/>
          <w:tab w:val="right" w:leader="underscore" w:pos="10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>Would you like a link from our MEP web page to your web site?</w:t>
      </w:r>
      <w:r w:rsidRPr="003C47F1">
        <w:rPr>
          <w:rFonts w:ascii="Times New Roman" w:hAnsi="Times New Roman"/>
          <w:sz w:val="22"/>
          <w:szCs w:val="22"/>
        </w:rPr>
        <w:tab/>
        <w:t>Yes</w:t>
      </w:r>
      <w:r w:rsidRPr="003C47F1">
        <w:rPr>
          <w:rFonts w:ascii="Times New Roman" w:hAnsi="Times New Roman"/>
          <w:sz w:val="22"/>
          <w:szCs w:val="22"/>
        </w:rPr>
        <w:tab/>
        <w:t>No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left" w:pos="6840"/>
          <w:tab w:val="right" w:leader="underscore" w:pos="9158"/>
          <w:tab w:val="right" w:leader="underscore" w:pos="10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color w:val="000000"/>
          <w:sz w:val="22"/>
          <w:szCs w:val="22"/>
        </w:rPr>
        <w:t xml:space="preserve">Would you like to receive our </w:t>
      </w:r>
      <w:r w:rsidRPr="003C47F1">
        <w:rPr>
          <w:rFonts w:ascii="Times New Roman" w:hAnsi="Times New Roman"/>
          <w:iCs/>
          <w:sz w:val="22"/>
          <w:szCs w:val="22"/>
        </w:rPr>
        <w:t>weekly</w:t>
      </w:r>
      <w:r w:rsidRPr="003C47F1">
        <w:rPr>
          <w:rFonts w:ascii="Times New Roman" w:hAnsi="Times New Roman"/>
          <w:i/>
          <w:iCs/>
          <w:sz w:val="22"/>
          <w:szCs w:val="22"/>
        </w:rPr>
        <w:t xml:space="preserve"> Update</w:t>
      </w:r>
      <w:r w:rsidRPr="003C47F1">
        <w:rPr>
          <w:rFonts w:ascii="Times New Roman" w:hAnsi="Times New Roman"/>
          <w:sz w:val="22"/>
          <w:szCs w:val="22"/>
        </w:rPr>
        <w:t xml:space="preserve"> publication?</w:t>
      </w:r>
      <w:r w:rsidRPr="003C47F1">
        <w:rPr>
          <w:rFonts w:ascii="Times New Roman" w:hAnsi="Times New Roman"/>
          <w:sz w:val="22"/>
          <w:szCs w:val="22"/>
        </w:rPr>
        <w:tab/>
        <w:t>Yes</w:t>
      </w:r>
      <w:r w:rsidRPr="003C47F1">
        <w:rPr>
          <w:rFonts w:ascii="Times New Roman" w:hAnsi="Times New Roman"/>
          <w:sz w:val="22"/>
          <w:szCs w:val="22"/>
        </w:rPr>
        <w:tab/>
        <w:t>No</w:t>
      </w:r>
      <w:r w:rsidRPr="003C47F1">
        <w:rPr>
          <w:rFonts w:ascii="Times New Roman" w:hAnsi="Times New Roman"/>
          <w:sz w:val="22"/>
          <w:szCs w:val="22"/>
        </w:rPr>
        <w:tab/>
      </w:r>
    </w:p>
    <w:p w:rsidR="00F65327" w:rsidRPr="003C47F1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 xml:space="preserve">If yes, please provide the name(s) and e-mail address(es) you would like </w:t>
      </w:r>
      <w:r w:rsidRPr="003C47F1">
        <w:rPr>
          <w:rFonts w:ascii="Times New Roman" w:hAnsi="Times New Roman"/>
          <w:i/>
          <w:sz w:val="22"/>
          <w:szCs w:val="22"/>
        </w:rPr>
        <w:t xml:space="preserve">Update </w:t>
      </w:r>
      <w:r w:rsidRPr="003C47F1">
        <w:rPr>
          <w:rFonts w:ascii="Times New Roman" w:hAnsi="Times New Roman"/>
          <w:sz w:val="22"/>
          <w:szCs w:val="22"/>
        </w:rPr>
        <w:t xml:space="preserve">emailed to: </w:t>
      </w:r>
    </w:p>
    <w:p w:rsidR="00F65327" w:rsidRPr="003C47F1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ab/>
      </w:r>
    </w:p>
    <w:p w:rsidR="00F65327" w:rsidRDefault="00F65327" w:rsidP="00F65327">
      <w:pPr>
        <w:tabs>
          <w:tab w:val="right" w:leader="underscore" w:pos="108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C47F1">
        <w:rPr>
          <w:rFonts w:ascii="Times New Roman" w:hAnsi="Times New Roman"/>
          <w:sz w:val="22"/>
          <w:szCs w:val="22"/>
        </w:rPr>
        <w:tab/>
      </w:r>
    </w:p>
    <w:sectPr w:rsidR="00F65327" w:rsidSect="00571AAE">
      <w:pgSz w:w="12240" w:h="15840"/>
      <w:pgMar w:top="432" w:right="576" w:bottom="432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7C" w:rsidRDefault="00AB4F7C" w:rsidP="00AB4F7C">
      <w:r>
        <w:separator/>
      </w:r>
    </w:p>
  </w:endnote>
  <w:endnote w:type="continuationSeparator" w:id="0">
    <w:p w:rsidR="00AB4F7C" w:rsidRDefault="00AB4F7C" w:rsidP="00AB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7C" w:rsidRDefault="00AB4F7C" w:rsidP="00AB4F7C">
      <w:r>
        <w:separator/>
      </w:r>
    </w:p>
  </w:footnote>
  <w:footnote w:type="continuationSeparator" w:id="0">
    <w:p w:rsidR="00AB4F7C" w:rsidRDefault="00AB4F7C" w:rsidP="00AB4F7C">
      <w:r>
        <w:continuationSeparator/>
      </w:r>
    </w:p>
  </w:footnote>
  <w:footnote w:id="1">
    <w:p w:rsidR="00F65327" w:rsidRPr="0022610A" w:rsidRDefault="00F65327" w:rsidP="00F65327">
      <w:pPr>
        <w:pStyle w:val="FootnoteText"/>
        <w:rPr>
          <w:rFonts w:ascii="Times New Roman" w:hAnsi="Times New Roman"/>
        </w:rPr>
      </w:pPr>
      <w:r w:rsidRPr="0022610A">
        <w:rPr>
          <w:rStyle w:val="FootnoteReference"/>
          <w:rFonts w:ascii="Times New Roman" w:hAnsi="Times New Roman"/>
        </w:rPr>
        <w:footnoteRef/>
      </w:r>
      <w:r w:rsidRPr="0022610A">
        <w:rPr>
          <w:rFonts w:ascii="Times New Roman" w:hAnsi="Times New Roman"/>
        </w:rPr>
        <w:t xml:space="preserve"> Disclosure of MEP status contingent on </w:t>
      </w:r>
      <w:r w:rsidR="00D8382E">
        <w:rPr>
          <w:rFonts w:ascii="Times New Roman" w:hAnsi="Times New Roman"/>
        </w:rPr>
        <w:t>a</w:t>
      </w:r>
      <w:r w:rsidRPr="0022610A">
        <w:rPr>
          <w:rFonts w:ascii="Times New Roman" w:hAnsi="Times New Roman"/>
        </w:rPr>
        <w:t xml:space="preserve">dherence to guidelines and restrictions found herein. </w:t>
      </w:r>
    </w:p>
    <w:p w:rsidR="00F65327" w:rsidRDefault="00F65327" w:rsidP="00F6532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7C44"/>
    <w:multiLevelType w:val="hybridMultilevel"/>
    <w:tmpl w:val="4350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99"/>
    <w:rsid w:val="00021359"/>
    <w:rsid w:val="0003554E"/>
    <w:rsid w:val="00040891"/>
    <w:rsid w:val="00046959"/>
    <w:rsid w:val="0005683F"/>
    <w:rsid w:val="00060528"/>
    <w:rsid w:val="0006570C"/>
    <w:rsid w:val="00097852"/>
    <w:rsid w:val="000A4BCF"/>
    <w:rsid w:val="000B34BA"/>
    <w:rsid w:val="000C5D60"/>
    <w:rsid w:val="000C636E"/>
    <w:rsid w:val="000D20DA"/>
    <w:rsid w:val="00100CAD"/>
    <w:rsid w:val="001160E3"/>
    <w:rsid w:val="00126AED"/>
    <w:rsid w:val="001503E2"/>
    <w:rsid w:val="00173AAA"/>
    <w:rsid w:val="00183782"/>
    <w:rsid w:val="001A11BD"/>
    <w:rsid w:val="001A4852"/>
    <w:rsid w:val="001B47A5"/>
    <w:rsid w:val="001B6713"/>
    <w:rsid w:val="001D24CC"/>
    <w:rsid w:val="001D274B"/>
    <w:rsid w:val="001F7A98"/>
    <w:rsid w:val="00210BA0"/>
    <w:rsid w:val="0022610A"/>
    <w:rsid w:val="0027333C"/>
    <w:rsid w:val="0028406A"/>
    <w:rsid w:val="002C038F"/>
    <w:rsid w:val="002D129A"/>
    <w:rsid w:val="002D5B99"/>
    <w:rsid w:val="002E025A"/>
    <w:rsid w:val="00347555"/>
    <w:rsid w:val="00353E65"/>
    <w:rsid w:val="00356D3B"/>
    <w:rsid w:val="00393465"/>
    <w:rsid w:val="003C26EF"/>
    <w:rsid w:val="003C47F1"/>
    <w:rsid w:val="003E4366"/>
    <w:rsid w:val="00405182"/>
    <w:rsid w:val="004212CF"/>
    <w:rsid w:val="00457D7F"/>
    <w:rsid w:val="0047630B"/>
    <w:rsid w:val="00481AC9"/>
    <w:rsid w:val="0049537A"/>
    <w:rsid w:val="0049688C"/>
    <w:rsid w:val="004A2558"/>
    <w:rsid w:val="004C5EF8"/>
    <w:rsid w:val="004D7C3A"/>
    <w:rsid w:val="00543168"/>
    <w:rsid w:val="00544B34"/>
    <w:rsid w:val="00544FD6"/>
    <w:rsid w:val="00551B13"/>
    <w:rsid w:val="00571AAE"/>
    <w:rsid w:val="0058713A"/>
    <w:rsid w:val="00595122"/>
    <w:rsid w:val="005979D5"/>
    <w:rsid w:val="005B53F1"/>
    <w:rsid w:val="005F54E4"/>
    <w:rsid w:val="00615140"/>
    <w:rsid w:val="00635D93"/>
    <w:rsid w:val="00636FF4"/>
    <w:rsid w:val="00647E25"/>
    <w:rsid w:val="00667A05"/>
    <w:rsid w:val="00684FF6"/>
    <w:rsid w:val="006957DF"/>
    <w:rsid w:val="006A5D02"/>
    <w:rsid w:val="006A73FC"/>
    <w:rsid w:val="007250E8"/>
    <w:rsid w:val="007426E4"/>
    <w:rsid w:val="007647A4"/>
    <w:rsid w:val="007B1CBA"/>
    <w:rsid w:val="007C0215"/>
    <w:rsid w:val="007D26A0"/>
    <w:rsid w:val="008061E5"/>
    <w:rsid w:val="008157EA"/>
    <w:rsid w:val="008859B0"/>
    <w:rsid w:val="008C4CEE"/>
    <w:rsid w:val="00904199"/>
    <w:rsid w:val="00904FEE"/>
    <w:rsid w:val="00906DA6"/>
    <w:rsid w:val="009208AB"/>
    <w:rsid w:val="009A131E"/>
    <w:rsid w:val="009D75CF"/>
    <w:rsid w:val="009E2EB1"/>
    <w:rsid w:val="009F330F"/>
    <w:rsid w:val="00A154DD"/>
    <w:rsid w:val="00A44405"/>
    <w:rsid w:val="00A52B28"/>
    <w:rsid w:val="00A61248"/>
    <w:rsid w:val="00AB4F7C"/>
    <w:rsid w:val="00AC3B15"/>
    <w:rsid w:val="00AF0312"/>
    <w:rsid w:val="00AF61ED"/>
    <w:rsid w:val="00B0667A"/>
    <w:rsid w:val="00B237D8"/>
    <w:rsid w:val="00B420D0"/>
    <w:rsid w:val="00B475C9"/>
    <w:rsid w:val="00B70C44"/>
    <w:rsid w:val="00B80ED2"/>
    <w:rsid w:val="00B875DE"/>
    <w:rsid w:val="00BB19D6"/>
    <w:rsid w:val="00BB3F0F"/>
    <w:rsid w:val="00BC057B"/>
    <w:rsid w:val="00BE090A"/>
    <w:rsid w:val="00C046AA"/>
    <w:rsid w:val="00C1297E"/>
    <w:rsid w:val="00C13E2E"/>
    <w:rsid w:val="00C2064E"/>
    <w:rsid w:val="00C23838"/>
    <w:rsid w:val="00C4185C"/>
    <w:rsid w:val="00C50A37"/>
    <w:rsid w:val="00C763A4"/>
    <w:rsid w:val="00C80FAC"/>
    <w:rsid w:val="00C96604"/>
    <w:rsid w:val="00CC583D"/>
    <w:rsid w:val="00CD052E"/>
    <w:rsid w:val="00CD3F26"/>
    <w:rsid w:val="00CD47FC"/>
    <w:rsid w:val="00CD6CC3"/>
    <w:rsid w:val="00CE3341"/>
    <w:rsid w:val="00CE4E9A"/>
    <w:rsid w:val="00D050EA"/>
    <w:rsid w:val="00D1430D"/>
    <w:rsid w:val="00D27FD4"/>
    <w:rsid w:val="00D440CF"/>
    <w:rsid w:val="00D6709C"/>
    <w:rsid w:val="00D74091"/>
    <w:rsid w:val="00D8382E"/>
    <w:rsid w:val="00D90D21"/>
    <w:rsid w:val="00E034C6"/>
    <w:rsid w:val="00E06ED9"/>
    <w:rsid w:val="00E13B29"/>
    <w:rsid w:val="00E52168"/>
    <w:rsid w:val="00E62ADE"/>
    <w:rsid w:val="00E70920"/>
    <w:rsid w:val="00E743E5"/>
    <w:rsid w:val="00E802D2"/>
    <w:rsid w:val="00E83432"/>
    <w:rsid w:val="00E8548F"/>
    <w:rsid w:val="00EC268F"/>
    <w:rsid w:val="00ED3204"/>
    <w:rsid w:val="00EE72E6"/>
    <w:rsid w:val="00F239FE"/>
    <w:rsid w:val="00F3572B"/>
    <w:rsid w:val="00F65327"/>
    <w:rsid w:val="00F70A3A"/>
    <w:rsid w:val="00F77D36"/>
    <w:rsid w:val="00F8123B"/>
    <w:rsid w:val="00F9345C"/>
    <w:rsid w:val="00FA6BD2"/>
    <w:rsid w:val="00FB4CED"/>
    <w:rsid w:val="00FD4C78"/>
    <w:rsid w:val="00F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EBE85D3B-6418-4AE2-9D65-8F12B9B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1359"/>
    <w:rPr>
      <w:rFonts w:ascii="Tahoma" w:hAnsi="Tahoma" w:cs="Tahoma"/>
      <w:sz w:val="16"/>
      <w:szCs w:val="16"/>
    </w:rPr>
  </w:style>
  <w:style w:type="character" w:styleId="Hyperlink">
    <w:name w:val="Hyperlink"/>
    <w:rsid w:val="004212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F7C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AB4F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4F7C"/>
    <w:rPr>
      <w:rFonts w:ascii="Arial" w:hAnsi="Arial"/>
    </w:rPr>
  </w:style>
  <w:style w:type="character" w:styleId="FootnoteReference">
    <w:name w:val="footnote reference"/>
    <w:basedOn w:val="DefaultParagraphFont"/>
    <w:rsid w:val="00AB4F7C"/>
    <w:rPr>
      <w:vertAlign w:val="superscript"/>
    </w:rPr>
  </w:style>
  <w:style w:type="character" w:styleId="CommentReference">
    <w:name w:val="annotation reference"/>
    <w:basedOn w:val="DefaultParagraphFont"/>
    <w:rsid w:val="001A48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85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A4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85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llalen@amppartn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ELECTRIC PARTNERS</vt:lpstr>
    </vt:vector>
  </TitlesOfParts>
  <Company>AMP-OHIO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ELECTRIC PARTNERS</dc:title>
  <dc:creator>Beth Rudner</dc:creator>
  <cp:lastModifiedBy>Bethany Kiser</cp:lastModifiedBy>
  <cp:revision>2</cp:revision>
  <cp:lastPrinted>2018-05-14T18:40:00Z</cp:lastPrinted>
  <dcterms:created xsi:type="dcterms:W3CDTF">2018-06-08T20:04:00Z</dcterms:created>
  <dcterms:modified xsi:type="dcterms:W3CDTF">2018-06-08T20:04:00Z</dcterms:modified>
</cp:coreProperties>
</file>